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C27D3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C27D32">
              <w:rPr>
                <w:rFonts w:cs="Times New Roman"/>
                <w:sz w:val="24"/>
                <w:szCs w:val="24"/>
              </w:rPr>
              <w:t>6</w:t>
            </w:r>
            <w:r w:rsidR="00C360DB">
              <w:rPr>
                <w:rFonts w:cs="Times New Roman"/>
                <w:sz w:val="24"/>
                <w:szCs w:val="24"/>
              </w:rPr>
              <w:t xml:space="preserve"> октября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C27D32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 w:rsidRPr="00C27D32">
        <w:rPr>
          <w:rFonts w:ascii="Arial" w:hAnsi="Arial" w:cs="Arial"/>
          <w:b/>
          <w:color w:val="212529"/>
          <w:shd w:val="clear" w:color="auto" w:fill="FFFFFF"/>
        </w:rPr>
        <w:t>Осторожно, мошенники!</w:t>
      </w:r>
    </w:p>
    <w:p w:rsidR="00C27D32" w:rsidRPr="00C27D32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</w:p>
    <w:p w:rsidR="00C27D32" w:rsidRPr="00C27D32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27D32">
        <w:rPr>
          <w:rFonts w:ascii="Arial" w:hAnsi="Arial" w:cs="Arial"/>
          <w:color w:val="212529"/>
          <w:shd w:val="clear" w:color="auto" w:fill="FFFFFF"/>
        </w:rPr>
        <w:t>На горячие линии Управления Росреестра по Иркутской области достаточно часто поступают вопросы о подозрительных ситуациях с объектами недвижимости, о случаях подделки документов и о том, какими способами можно защититься от мошенников в сфере недвижимости.</w:t>
      </w:r>
    </w:p>
    <w:p w:rsidR="00C27D32" w:rsidRPr="00C27D32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27D32">
        <w:rPr>
          <w:rFonts w:ascii="Arial" w:hAnsi="Arial" w:cs="Arial"/>
          <w:color w:val="212529"/>
          <w:shd w:val="clear" w:color="auto" w:fill="FFFFFF"/>
        </w:rPr>
        <w:t xml:space="preserve">Поэтому сегодня мы дадим несколько рекомендаций по обеспечению вашей информационной безопасности и безопасности прав на недвижимость. </w:t>
      </w:r>
      <w:r w:rsidR="001274DD">
        <w:rPr>
          <w:rFonts w:ascii="Arial" w:hAnsi="Arial" w:cs="Arial"/>
          <w:color w:val="212529"/>
          <w:shd w:val="clear" w:color="auto" w:fill="FFFFFF"/>
        </w:rPr>
        <w:t>Э</w:t>
      </w:r>
      <w:r w:rsidRPr="00C27D32">
        <w:rPr>
          <w:rFonts w:ascii="Arial" w:hAnsi="Arial" w:cs="Arial"/>
          <w:color w:val="212529"/>
          <w:shd w:val="clear" w:color="auto" w:fill="FFFFFF"/>
        </w:rPr>
        <w:t>ти советы</w:t>
      </w:r>
      <w:r w:rsidR="001274DD">
        <w:rPr>
          <w:rFonts w:ascii="Arial" w:hAnsi="Arial" w:cs="Arial"/>
          <w:color w:val="212529"/>
          <w:shd w:val="clear" w:color="auto" w:fill="FFFFFF"/>
        </w:rPr>
        <w:t xml:space="preserve"> могут помочь</w:t>
      </w:r>
      <w:r w:rsidRPr="00C27D32">
        <w:rPr>
          <w:rFonts w:ascii="Arial" w:hAnsi="Arial" w:cs="Arial"/>
          <w:color w:val="212529"/>
          <w:shd w:val="clear" w:color="auto" w:fill="FFFFFF"/>
        </w:rPr>
        <w:t xml:space="preserve"> вам сохранить ваш</w:t>
      </w:r>
      <w:r w:rsidR="001274DD">
        <w:rPr>
          <w:rFonts w:ascii="Arial" w:hAnsi="Arial" w:cs="Arial"/>
          <w:color w:val="212529"/>
          <w:shd w:val="clear" w:color="auto" w:fill="FFFFFF"/>
        </w:rPr>
        <w:t>е имущество, деньги и нервы:</w:t>
      </w:r>
    </w:p>
    <w:p w:rsidR="00C27D32" w:rsidRPr="00C27D32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27D32">
        <w:rPr>
          <w:rFonts w:ascii="Arial" w:hAnsi="Arial" w:cs="Arial"/>
          <w:color w:val="212529"/>
          <w:shd w:val="clear" w:color="auto" w:fill="FFFFFF"/>
        </w:rPr>
        <w:t xml:space="preserve">- вы в любой момент бесплатно можете подать заявление о невозможности совершения любых регистрационных действий с вашей недвижимостью без вашего личного участия. </w:t>
      </w:r>
    </w:p>
    <w:p w:rsidR="00C27D32" w:rsidRPr="00C27D32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27D32">
        <w:rPr>
          <w:rFonts w:ascii="Arial" w:hAnsi="Arial" w:cs="Arial"/>
          <w:color w:val="212529"/>
          <w:shd w:val="clear" w:color="auto" w:fill="FFFFFF"/>
        </w:rPr>
        <w:t>Это можно сделать в любом офисе МФЦ или в личном кабинете на портале Росреестра. После внесения такой отметки в реестр недвижимости, обращаться за регистрацией сделок, переходов прав сможете только вы лично.</w:t>
      </w:r>
    </w:p>
    <w:p w:rsidR="00C27D32" w:rsidRPr="00C27D32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27D32">
        <w:rPr>
          <w:rFonts w:ascii="Arial" w:hAnsi="Arial" w:cs="Arial"/>
          <w:color w:val="212529"/>
          <w:shd w:val="clear" w:color="auto" w:fill="FFFFFF"/>
        </w:rPr>
        <w:t>- при выдаче доверенности максимально конкретно указывайте полномочия – это то, что вы доверяете сделать своему представителю. Например, можно доверить подать документы на регистрацию, но при этом не давать право подписывать договор, если вы хотите лично поучаствовать в сделке, изучить и подписать документы собственноручно.</w:t>
      </w:r>
    </w:p>
    <w:p w:rsidR="00C27D32" w:rsidRPr="00C27D32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27D32">
        <w:rPr>
          <w:rFonts w:ascii="Arial" w:hAnsi="Arial" w:cs="Arial"/>
          <w:color w:val="212529"/>
          <w:shd w:val="clear" w:color="auto" w:fill="FFFFFF"/>
        </w:rPr>
        <w:t xml:space="preserve">- не выдавайте доверенность на срок больше необходимого. </w:t>
      </w:r>
      <w:r w:rsidR="004556EF">
        <w:rPr>
          <w:rFonts w:ascii="Arial" w:hAnsi="Arial" w:cs="Arial"/>
          <w:color w:val="212529"/>
          <w:shd w:val="clear" w:color="auto" w:fill="FFFFFF"/>
        </w:rPr>
        <w:t>Е</w:t>
      </w:r>
      <w:r w:rsidRPr="00C27D32">
        <w:rPr>
          <w:rFonts w:ascii="Arial" w:hAnsi="Arial" w:cs="Arial"/>
          <w:color w:val="212529"/>
          <w:shd w:val="clear" w:color="auto" w:fill="FFFFFF"/>
        </w:rPr>
        <w:t>сли вы выдали доверенность на длительный срок и в ней уже отпала необходимость, не поленитесь и официально отзовите ее, чтобы такая доверенность утратила силу.</w:t>
      </w:r>
    </w:p>
    <w:p w:rsidR="00C27D32" w:rsidRPr="00C27D32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27D32">
        <w:rPr>
          <w:rFonts w:ascii="Arial" w:hAnsi="Arial" w:cs="Arial"/>
          <w:color w:val="212529"/>
          <w:shd w:val="clear" w:color="auto" w:fill="FFFFFF"/>
        </w:rPr>
        <w:t>- помните, что в любой момент вы можете уточнить информацию об объектах недвижимости и о правах, запросив информацию из Единого государственного реестра недвижимости. Кстати, в электронном виде это можно сделать быстрее и дешевле.</w:t>
      </w:r>
    </w:p>
    <w:p w:rsidR="00C27D32" w:rsidRPr="00C27D32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27D32">
        <w:rPr>
          <w:rFonts w:ascii="Arial" w:hAnsi="Arial" w:cs="Arial"/>
          <w:color w:val="212529"/>
          <w:shd w:val="clear" w:color="auto" w:fill="FFFFFF"/>
        </w:rPr>
        <w:t>- всегда указывайте номер своего телефона и адрес электронной почты, когда подаете любые заявления в Управление Росреестра. Тогда в любой подозрительной ситуации государственный регистратор сможет оперативно связаться с вами.</w:t>
      </w:r>
    </w:p>
    <w:p w:rsidR="00C27D32" w:rsidRPr="00C27D32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27D32">
        <w:rPr>
          <w:rFonts w:ascii="Arial" w:hAnsi="Arial" w:cs="Arial"/>
          <w:color w:val="212529"/>
          <w:shd w:val="clear" w:color="auto" w:fill="FFFFFF"/>
        </w:rPr>
        <w:t>- всегда читайте то, что вам предлагают подписать. Важно, чтобы вы точно понимали содержание документа, который вы подписываете.</w:t>
      </w:r>
    </w:p>
    <w:p w:rsidR="00C27D32" w:rsidRPr="00C27D32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27D32">
        <w:rPr>
          <w:rFonts w:ascii="Arial" w:hAnsi="Arial" w:cs="Arial"/>
          <w:color w:val="212529"/>
          <w:shd w:val="clear" w:color="auto" w:fill="FFFFFF"/>
        </w:rPr>
        <w:t>- храните свои документы на недвижимость так, чтобы исключить доступ к ним посторонних людей.</w:t>
      </w:r>
    </w:p>
    <w:p w:rsidR="00C27D32" w:rsidRPr="00C27D32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27D32">
        <w:rPr>
          <w:rFonts w:ascii="Arial" w:hAnsi="Arial" w:cs="Arial"/>
          <w:color w:val="212529"/>
          <w:shd w:val="clear" w:color="auto" w:fill="FFFFFF"/>
        </w:rPr>
        <w:t>- не называйте свои персональные данные, сведения из документов на недвижимость в ходе телефонных разговоров и встреч с посторонними людьми.</w:t>
      </w:r>
    </w:p>
    <w:p w:rsidR="00C27D32" w:rsidRPr="00C27D32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27D32">
        <w:rPr>
          <w:rFonts w:ascii="Arial" w:hAnsi="Arial" w:cs="Arial"/>
          <w:color w:val="212529"/>
          <w:shd w:val="clear" w:color="auto" w:fill="FFFFFF"/>
        </w:rPr>
        <w:t>Пожалуйста, расскажите об этих мерах безопасности наиболее уязвимой категории наших сограждан - родственникам, друзьям и знакомым преклонного возраста.</w:t>
      </w:r>
    </w:p>
    <w:p w:rsidR="00F669C7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27D32">
        <w:rPr>
          <w:rFonts w:ascii="Arial" w:hAnsi="Arial" w:cs="Arial"/>
          <w:color w:val="212529"/>
          <w:shd w:val="clear" w:color="auto" w:fill="FFFFFF"/>
        </w:rPr>
        <w:t>Если остались вопросы, Вы можете позвонить по бесплатному справочному телефону Управления Росреестра по Иркутской области – 8(3952) 450-150.</w:t>
      </w:r>
    </w:p>
    <w:p w:rsidR="00C27D32" w:rsidRPr="00D80C81" w:rsidRDefault="00C27D32" w:rsidP="00C27D32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</w:rPr>
      </w:pPr>
    </w:p>
    <w:p w:rsidR="00951DEF" w:rsidRDefault="002E0D5C" w:rsidP="00416386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sectPr w:rsidR="00951DE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34F" w:rsidRDefault="0021734F" w:rsidP="00A52960">
      <w:pPr>
        <w:spacing w:after="0" w:line="240" w:lineRule="auto"/>
      </w:pPr>
      <w:r>
        <w:separator/>
      </w:r>
    </w:p>
  </w:endnote>
  <w:endnote w:type="continuationSeparator" w:id="0">
    <w:p w:rsidR="0021734F" w:rsidRDefault="0021734F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34F" w:rsidRDefault="0021734F" w:rsidP="00A52960">
      <w:pPr>
        <w:spacing w:after="0" w:line="240" w:lineRule="auto"/>
      </w:pPr>
      <w:r>
        <w:separator/>
      </w:r>
    </w:p>
  </w:footnote>
  <w:footnote w:type="continuationSeparator" w:id="0">
    <w:p w:rsidR="0021734F" w:rsidRDefault="0021734F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720E8"/>
    <w:rsid w:val="0008410C"/>
    <w:rsid w:val="0008606B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274DD"/>
    <w:rsid w:val="001309BE"/>
    <w:rsid w:val="00144484"/>
    <w:rsid w:val="00147254"/>
    <w:rsid w:val="00150270"/>
    <w:rsid w:val="0015092F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0623"/>
    <w:rsid w:val="001E3C8B"/>
    <w:rsid w:val="001E61ED"/>
    <w:rsid w:val="00200534"/>
    <w:rsid w:val="002031CB"/>
    <w:rsid w:val="0021353F"/>
    <w:rsid w:val="0021734F"/>
    <w:rsid w:val="00221EC7"/>
    <w:rsid w:val="002256FC"/>
    <w:rsid w:val="0023214D"/>
    <w:rsid w:val="00233942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2FB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623D6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16386"/>
    <w:rsid w:val="00430651"/>
    <w:rsid w:val="00453BAD"/>
    <w:rsid w:val="004556EF"/>
    <w:rsid w:val="004606B1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4F26AC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B0A97"/>
    <w:rsid w:val="006C315C"/>
    <w:rsid w:val="006E1500"/>
    <w:rsid w:val="006F6846"/>
    <w:rsid w:val="006F6F98"/>
    <w:rsid w:val="0070760C"/>
    <w:rsid w:val="00727F83"/>
    <w:rsid w:val="00736010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C4451"/>
    <w:rsid w:val="008E0A69"/>
    <w:rsid w:val="008F29D7"/>
    <w:rsid w:val="0091174D"/>
    <w:rsid w:val="00927398"/>
    <w:rsid w:val="00951DEF"/>
    <w:rsid w:val="00973790"/>
    <w:rsid w:val="0097589D"/>
    <w:rsid w:val="00977AD2"/>
    <w:rsid w:val="0098459C"/>
    <w:rsid w:val="00986927"/>
    <w:rsid w:val="00991A0A"/>
    <w:rsid w:val="009A1EAF"/>
    <w:rsid w:val="009A4EDF"/>
    <w:rsid w:val="009A594F"/>
    <w:rsid w:val="009B2AC6"/>
    <w:rsid w:val="009C322F"/>
    <w:rsid w:val="009E52C8"/>
    <w:rsid w:val="009E787C"/>
    <w:rsid w:val="009F6FF6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1A01"/>
    <w:rsid w:val="00A64987"/>
    <w:rsid w:val="00A71E1D"/>
    <w:rsid w:val="00A828B6"/>
    <w:rsid w:val="00A83DD2"/>
    <w:rsid w:val="00A91B2C"/>
    <w:rsid w:val="00AA0E3F"/>
    <w:rsid w:val="00AA3242"/>
    <w:rsid w:val="00AA6C1B"/>
    <w:rsid w:val="00AC282B"/>
    <w:rsid w:val="00AC4C1D"/>
    <w:rsid w:val="00AE02B9"/>
    <w:rsid w:val="00AE5D74"/>
    <w:rsid w:val="00AE5E57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6F7C"/>
    <w:rsid w:val="00BA00C4"/>
    <w:rsid w:val="00BB1535"/>
    <w:rsid w:val="00BC2B1A"/>
    <w:rsid w:val="00BE686A"/>
    <w:rsid w:val="00BF4DD5"/>
    <w:rsid w:val="00C01967"/>
    <w:rsid w:val="00C074C3"/>
    <w:rsid w:val="00C10575"/>
    <w:rsid w:val="00C27D32"/>
    <w:rsid w:val="00C342E3"/>
    <w:rsid w:val="00C360DB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0316E"/>
    <w:rsid w:val="00D1376A"/>
    <w:rsid w:val="00D13D2B"/>
    <w:rsid w:val="00D1729D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001F"/>
    <w:rsid w:val="00D74277"/>
    <w:rsid w:val="00D75ABD"/>
    <w:rsid w:val="00D80C81"/>
    <w:rsid w:val="00D85C3F"/>
    <w:rsid w:val="00D96775"/>
    <w:rsid w:val="00DA427C"/>
    <w:rsid w:val="00DA70DB"/>
    <w:rsid w:val="00DB4FB6"/>
    <w:rsid w:val="00DE587F"/>
    <w:rsid w:val="00DE7378"/>
    <w:rsid w:val="00E066B1"/>
    <w:rsid w:val="00E074F7"/>
    <w:rsid w:val="00E142DA"/>
    <w:rsid w:val="00E22855"/>
    <w:rsid w:val="00E23287"/>
    <w:rsid w:val="00E273C9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69C7"/>
    <w:rsid w:val="00F674D6"/>
    <w:rsid w:val="00F77649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Татьяна</cp:lastModifiedBy>
  <cp:revision>2</cp:revision>
  <cp:lastPrinted>2023-10-05T07:52:00Z</cp:lastPrinted>
  <dcterms:created xsi:type="dcterms:W3CDTF">2023-10-09T03:43:00Z</dcterms:created>
  <dcterms:modified xsi:type="dcterms:W3CDTF">2023-10-09T03:43:00Z</dcterms:modified>
</cp:coreProperties>
</file>